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3C5" w:rsidRDefault="003813C5" w:rsidP="00D67EBC">
      <w:pPr>
        <w:rPr>
          <w:rFonts w:ascii="ＭＳ 明朝" w:eastAsia="ＭＳ 明朝" w:hAnsi="ＭＳ 明朝" w:cs="ＭＳ 明朝"/>
          <w:color w:val="000000"/>
          <w:szCs w:val="21"/>
        </w:rPr>
      </w:pPr>
      <w:bookmarkStart w:id="0" w:name="_GoBack"/>
      <w:bookmarkEnd w:id="0"/>
      <w:r>
        <w:rPr>
          <w:rFonts w:ascii="ＭＳ 明朝" w:eastAsia="ＭＳ 明朝" w:hAnsi="ＭＳ 明朝" w:cs="ＭＳ 明朝" w:hint="eastAsia"/>
          <w:color w:val="000000"/>
          <w:szCs w:val="21"/>
        </w:rPr>
        <w:t>舞鶴市</w:t>
      </w:r>
      <w:r w:rsidR="0018557D">
        <w:rPr>
          <w:rFonts w:ascii="ＭＳ 明朝" w:eastAsia="ＭＳ 明朝" w:hAnsi="ＭＳ 明朝" w:cs="ＭＳ 明朝" w:hint="eastAsia"/>
          <w:color w:val="000000"/>
          <w:szCs w:val="21"/>
        </w:rPr>
        <w:t>告示</w:t>
      </w:r>
      <w:r>
        <w:rPr>
          <w:rFonts w:ascii="ＭＳ 明朝" w:eastAsia="ＭＳ 明朝" w:hAnsi="ＭＳ 明朝" w:cs="ＭＳ 明朝" w:hint="eastAsia"/>
          <w:color w:val="000000"/>
          <w:szCs w:val="21"/>
        </w:rPr>
        <w:t>第</w:t>
      </w:r>
      <w:r w:rsidR="002F1E72">
        <w:rPr>
          <w:rFonts w:ascii="ＭＳ 明朝" w:eastAsia="ＭＳ 明朝" w:hAnsi="ＭＳ 明朝" w:cs="ＭＳ 明朝" w:hint="eastAsia"/>
          <w:color w:val="000000"/>
          <w:szCs w:val="21"/>
        </w:rPr>
        <w:t>62</w:t>
      </w:r>
      <w:r>
        <w:rPr>
          <w:rFonts w:ascii="ＭＳ 明朝" w:eastAsia="ＭＳ 明朝" w:hAnsi="ＭＳ 明朝" w:cs="ＭＳ 明朝" w:hint="eastAsia"/>
          <w:color w:val="000000"/>
          <w:szCs w:val="21"/>
        </w:rPr>
        <w:t>号</w:t>
      </w:r>
    </w:p>
    <w:p w:rsidR="003813C5" w:rsidRDefault="003813C5" w:rsidP="00D67EBC">
      <w:pPr>
        <w:rPr>
          <w:rFonts w:ascii="ＭＳ 明朝" w:eastAsia="ＭＳ 明朝" w:hAnsi="ＭＳ 明朝" w:cs="ＭＳ 明朝"/>
          <w:color w:val="000000"/>
          <w:szCs w:val="21"/>
        </w:rPr>
      </w:pPr>
    </w:p>
    <w:p w:rsidR="003813C5" w:rsidRDefault="003813C5" w:rsidP="00D67EBC">
      <w:pPr>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 xml:space="preserve">　舞鶴市不妊・不育治療費助成事業実施要綱の一部を改正する要綱を次のように定める。</w:t>
      </w:r>
    </w:p>
    <w:p w:rsidR="003813C5" w:rsidRDefault="003813C5" w:rsidP="00D67EBC">
      <w:pPr>
        <w:rPr>
          <w:rFonts w:ascii="ＭＳ 明朝" w:eastAsia="ＭＳ 明朝" w:hAnsi="ＭＳ 明朝" w:cs="ＭＳ 明朝"/>
          <w:color w:val="000000"/>
          <w:szCs w:val="21"/>
        </w:rPr>
      </w:pPr>
    </w:p>
    <w:p w:rsidR="003813C5" w:rsidRDefault="003813C5" w:rsidP="00F81A7A">
      <w:pPr>
        <w:ind w:firstLineChars="200" w:firstLine="476"/>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令和</w:t>
      </w:r>
      <w:r w:rsidR="002F1E72">
        <w:rPr>
          <w:rFonts w:ascii="ＭＳ 明朝" w:eastAsia="ＭＳ 明朝" w:hAnsi="ＭＳ 明朝" w:cs="ＭＳ 明朝" w:hint="eastAsia"/>
          <w:color w:val="000000"/>
          <w:szCs w:val="21"/>
        </w:rPr>
        <w:t>3</w:t>
      </w:r>
      <w:r>
        <w:rPr>
          <w:rFonts w:ascii="ＭＳ 明朝" w:eastAsia="ＭＳ 明朝" w:hAnsi="ＭＳ 明朝" w:cs="ＭＳ 明朝" w:hint="eastAsia"/>
          <w:color w:val="000000"/>
          <w:szCs w:val="21"/>
        </w:rPr>
        <w:t>年</w:t>
      </w:r>
      <w:r w:rsidR="002F1E72">
        <w:rPr>
          <w:rFonts w:ascii="ＭＳ 明朝" w:eastAsia="ＭＳ 明朝" w:hAnsi="ＭＳ 明朝" w:cs="ＭＳ 明朝" w:hint="eastAsia"/>
          <w:color w:val="000000"/>
          <w:szCs w:val="21"/>
        </w:rPr>
        <w:t>3</w:t>
      </w:r>
      <w:r>
        <w:rPr>
          <w:rFonts w:ascii="ＭＳ 明朝" w:eastAsia="ＭＳ 明朝" w:hAnsi="ＭＳ 明朝" w:cs="ＭＳ 明朝" w:hint="eastAsia"/>
          <w:color w:val="000000"/>
          <w:szCs w:val="21"/>
        </w:rPr>
        <w:t>月</w:t>
      </w:r>
      <w:r w:rsidR="002F1E72">
        <w:rPr>
          <w:rFonts w:ascii="ＭＳ 明朝" w:eastAsia="ＭＳ 明朝" w:hAnsi="ＭＳ 明朝" w:cs="ＭＳ 明朝" w:hint="eastAsia"/>
          <w:color w:val="000000"/>
          <w:szCs w:val="21"/>
        </w:rPr>
        <w:t>31</w:t>
      </w:r>
      <w:r>
        <w:rPr>
          <w:rFonts w:ascii="ＭＳ 明朝" w:eastAsia="ＭＳ 明朝" w:hAnsi="ＭＳ 明朝" w:cs="ＭＳ 明朝" w:hint="eastAsia"/>
          <w:color w:val="000000"/>
          <w:szCs w:val="21"/>
        </w:rPr>
        <w:t>日</w:t>
      </w:r>
    </w:p>
    <w:p w:rsidR="003813C5" w:rsidRDefault="003813C5" w:rsidP="00D67EBC">
      <w:pPr>
        <w:rPr>
          <w:rFonts w:ascii="ＭＳ 明朝" w:eastAsia="ＭＳ 明朝" w:hAnsi="ＭＳ 明朝" w:cs="ＭＳ 明朝"/>
          <w:color w:val="000000"/>
          <w:szCs w:val="21"/>
        </w:rPr>
      </w:pPr>
    </w:p>
    <w:p w:rsidR="003813C5" w:rsidRDefault="003813C5" w:rsidP="00251797">
      <w:pPr>
        <w:ind w:right="714"/>
        <w:jc w:val="right"/>
        <w:rPr>
          <w:rFonts w:ascii="ＭＳ 明朝" w:eastAsia="ＭＳ 明朝" w:hAnsi="ＭＳ 明朝"/>
          <w:szCs w:val="20"/>
        </w:rPr>
      </w:pPr>
      <w:r w:rsidRPr="001E56EB">
        <w:rPr>
          <w:rFonts w:ascii="ＭＳ 明朝" w:eastAsia="ＭＳ 明朝" w:hAnsi="ＭＳ 明朝" w:hint="eastAsia"/>
          <w:szCs w:val="20"/>
        </w:rPr>
        <w:t xml:space="preserve">舞鶴市長　多々見　良　三　　　</w:t>
      </w:r>
    </w:p>
    <w:p w:rsidR="003813C5" w:rsidRDefault="003813C5" w:rsidP="00D67EBC">
      <w:pPr>
        <w:rPr>
          <w:rFonts w:ascii="ＭＳ 明朝" w:eastAsia="ＭＳ 明朝" w:hAnsi="ＭＳ 明朝"/>
          <w:szCs w:val="20"/>
        </w:rPr>
      </w:pPr>
    </w:p>
    <w:p w:rsidR="003813C5" w:rsidRDefault="003813C5" w:rsidP="00D67EBC">
      <w:pPr>
        <w:rPr>
          <w:rFonts w:ascii="ＭＳ 明朝" w:eastAsia="ＭＳ 明朝" w:hAnsi="ＭＳ 明朝" w:cs="ＭＳ 明朝"/>
          <w:color w:val="000000"/>
          <w:szCs w:val="21"/>
        </w:rPr>
      </w:pPr>
      <w:r>
        <w:rPr>
          <w:rFonts w:ascii="ＭＳ 明朝" w:eastAsia="ＭＳ 明朝" w:hAnsi="ＭＳ 明朝" w:hint="eastAsia"/>
          <w:szCs w:val="20"/>
        </w:rPr>
        <w:t xml:space="preserve">　　　</w:t>
      </w:r>
      <w:r>
        <w:rPr>
          <w:rFonts w:ascii="ＭＳ 明朝" w:eastAsia="ＭＳ 明朝" w:hAnsi="ＭＳ 明朝" w:cs="ＭＳ 明朝" w:hint="eastAsia"/>
          <w:color w:val="000000"/>
          <w:szCs w:val="21"/>
        </w:rPr>
        <w:t>舞鶴市不妊・不育治療費助成事業実施要綱の一部を改正する要綱</w:t>
      </w:r>
    </w:p>
    <w:p w:rsidR="001C3B5C" w:rsidRPr="003813C5" w:rsidRDefault="003813C5" w:rsidP="00D67EBC">
      <w:pPr>
        <w:rPr>
          <w:rFonts w:ascii="ＭＳ 明朝" w:eastAsia="ＭＳ 明朝" w:hAnsi="ＭＳ 明朝"/>
          <w:szCs w:val="20"/>
        </w:rPr>
      </w:pPr>
      <w:r>
        <w:rPr>
          <w:rFonts w:ascii="ＭＳ 明朝" w:eastAsia="ＭＳ 明朝" w:hAnsi="ＭＳ 明朝" w:hint="eastAsia"/>
          <w:szCs w:val="20"/>
        </w:rPr>
        <w:t xml:space="preserve">　</w:t>
      </w:r>
      <w:r>
        <w:rPr>
          <w:rFonts w:ascii="ＭＳ 明朝" w:eastAsia="ＭＳ 明朝" w:hAnsi="ＭＳ 明朝" w:cs="ＭＳ 明朝" w:hint="eastAsia"/>
          <w:color w:val="000000"/>
          <w:szCs w:val="21"/>
        </w:rPr>
        <w:t>舞鶴市不妊・不育治療費助成事業実施要綱(平成15年告示第50号)の一部を次のように改正する。</w:t>
      </w:r>
    </w:p>
    <w:p w:rsidR="001C3B5C" w:rsidRDefault="003813C5" w:rsidP="00D67EBC">
      <w:pPr>
        <w:ind w:firstLine="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号中「別表に規定する人工授精による不妊治療を受ける場合を除き」を「</w:t>
      </w:r>
      <w:r w:rsidR="00F81A7A">
        <w:rPr>
          <w:rFonts w:ascii="ＭＳ 明朝" w:eastAsia="ＭＳ 明朝" w:hAnsi="ＭＳ 明朝" w:cs="ＭＳ 明朝" w:hint="eastAsia"/>
          <w:color w:val="000000"/>
        </w:rPr>
        <w:t>婚姻の</w:t>
      </w:r>
      <w:r>
        <w:rPr>
          <w:rFonts w:ascii="ＭＳ 明朝" w:eastAsia="ＭＳ 明朝" w:hAnsi="ＭＳ 明朝" w:cs="ＭＳ 明朝" w:hint="eastAsia"/>
          <w:color w:val="000000"/>
        </w:rPr>
        <w:t>届出をしていないが」に改める。</w:t>
      </w:r>
    </w:p>
    <w:p w:rsidR="00F81A7A" w:rsidRPr="00F81A7A" w:rsidRDefault="00F81A7A" w:rsidP="00F81A7A">
      <w:pPr>
        <w:ind w:firstLine="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項中「別表不妊・不育治療の種類の欄」を「別表の不妊・不育治療の種類の欄」に改め、同項ただし書中「同表限度額の欄」を「同表の限度額の欄」に改める。</w:t>
      </w:r>
    </w:p>
    <w:p w:rsidR="00CE5044" w:rsidRDefault="00CE5044" w:rsidP="00D67EBC">
      <w:pPr>
        <w:ind w:firstLine="240"/>
        <w:rPr>
          <w:rFonts w:ascii="ＭＳ 明朝" w:eastAsia="ＭＳ 明朝" w:hAnsi="ＭＳ 明朝" w:cs="ＭＳ 明朝"/>
          <w:color w:val="000000"/>
        </w:rPr>
      </w:pPr>
      <w:r>
        <w:rPr>
          <w:rFonts w:ascii="ＭＳ 明朝" w:eastAsia="ＭＳ 明朝" w:hAnsi="ＭＳ 明朝" w:cs="ＭＳ 明朝" w:hint="eastAsia"/>
          <w:color w:val="000000"/>
        </w:rPr>
        <w:t>様式第1号中</w:t>
      </w:r>
    </w:p>
    <w:p w:rsidR="00847823" w:rsidRDefault="00CE5044" w:rsidP="00D67EBC">
      <w:pPr>
        <w:rPr>
          <w:rFonts w:ascii="ＭＳ 明朝" w:eastAsia="ＭＳ 明朝" w:hAnsi="ＭＳ 明朝" w:cs="ＭＳ 明朝"/>
          <w:color w:val="000000"/>
        </w:rPr>
      </w:pPr>
      <w:r>
        <w:rPr>
          <w:rFonts w:ascii="ＭＳ 明朝" w:eastAsia="ＭＳ 明朝" w:hAnsi="ＭＳ 明朝" w:cs="ＭＳ 明朝" w:hint="eastAsia"/>
          <w:color w:val="000000"/>
        </w:rPr>
        <w:t>「</w:t>
      </w:r>
    </w:p>
    <w:tbl>
      <w:tblPr>
        <w:tblStyle w:val="a7"/>
        <w:tblpPr w:leftFromText="142" w:rightFromText="142" w:vertAnchor="text" w:horzAnchor="margin" w:tblpYSpec="top"/>
        <w:tblW w:w="9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8619"/>
        <w:gridCol w:w="550"/>
      </w:tblGrid>
      <w:tr w:rsidR="00847823" w:rsidTr="00251797">
        <w:trPr>
          <w:trHeight w:val="142"/>
        </w:trPr>
        <w:tc>
          <w:tcPr>
            <w:tcW w:w="312" w:type="dxa"/>
          </w:tcPr>
          <w:p w:rsidR="00847823" w:rsidRPr="00847823" w:rsidRDefault="00847823" w:rsidP="00847823">
            <w:pPr>
              <w:snapToGrid w:val="0"/>
              <w:rPr>
                <w:rFonts w:ascii="ＭＳ 明朝" w:eastAsia="ＭＳ 明朝" w:hAnsi="ＭＳ 明朝"/>
                <w:sz w:val="8"/>
                <w:szCs w:val="21"/>
              </w:rPr>
            </w:pPr>
          </w:p>
        </w:tc>
        <w:tc>
          <w:tcPr>
            <w:tcW w:w="8619" w:type="dxa"/>
          </w:tcPr>
          <w:p w:rsidR="00847823" w:rsidRPr="00847823" w:rsidRDefault="00847823" w:rsidP="00847823">
            <w:pPr>
              <w:snapToGrid w:val="0"/>
              <w:rPr>
                <w:rFonts w:ascii="ＭＳ 明朝" w:eastAsia="ＭＳ 明朝" w:hAnsi="ＭＳ 明朝"/>
                <w:sz w:val="8"/>
                <w:szCs w:val="21"/>
              </w:rPr>
            </w:pPr>
          </w:p>
        </w:tc>
        <w:tc>
          <w:tcPr>
            <w:tcW w:w="550" w:type="dxa"/>
          </w:tcPr>
          <w:p w:rsidR="00847823" w:rsidRPr="00847823" w:rsidRDefault="00847823" w:rsidP="00847823">
            <w:pPr>
              <w:snapToGrid w:val="0"/>
              <w:rPr>
                <w:rFonts w:ascii="ＭＳ 明朝" w:eastAsia="ＭＳ 明朝" w:hAnsi="ＭＳ 明朝"/>
                <w:sz w:val="8"/>
                <w:szCs w:val="21"/>
              </w:rPr>
            </w:pPr>
          </w:p>
        </w:tc>
      </w:tr>
      <w:tr w:rsidR="00847823" w:rsidTr="00251797">
        <w:trPr>
          <w:trHeight w:val="718"/>
        </w:trPr>
        <w:tc>
          <w:tcPr>
            <w:tcW w:w="312" w:type="dxa"/>
          </w:tcPr>
          <w:p w:rsidR="00847823" w:rsidRPr="00F81A7A" w:rsidRDefault="00847823" w:rsidP="00847823">
            <w:pPr>
              <w:snapToGrid w:val="0"/>
              <w:rPr>
                <w:rFonts w:ascii="ＭＳ 明朝" w:eastAsia="ＭＳ 明朝" w:hAnsi="ＭＳ 明朝"/>
                <w:sz w:val="21"/>
                <w:szCs w:val="21"/>
              </w:rPr>
            </w:pPr>
          </w:p>
        </w:tc>
        <w:tc>
          <w:tcPr>
            <w:tcW w:w="8619" w:type="dxa"/>
          </w:tcPr>
          <w:p w:rsidR="00847823" w:rsidRPr="00F81A7A" w:rsidRDefault="00847823" w:rsidP="007618EA">
            <w:pPr>
              <w:snapToGrid w:val="0"/>
              <w:ind w:left="208" w:hangingChars="100" w:hanging="208"/>
              <w:rPr>
                <w:rFonts w:ascii="ＭＳ 明朝" w:eastAsia="ＭＳ 明朝" w:hAnsi="ＭＳ 明朝" w:cs="ＭＳ 明朝"/>
                <w:sz w:val="21"/>
                <w:szCs w:val="21"/>
              </w:rPr>
            </w:pPr>
            <w:r w:rsidRPr="00F81A7A">
              <w:rPr>
                <w:rFonts w:ascii="ＭＳ 明朝" w:eastAsia="ＭＳ 明朝" w:hAnsi="ＭＳ 明朝" w:hint="eastAsia"/>
                <w:sz w:val="21"/>
                <w:szCs w:val="21"/>
              </w:rPr>
              <w:t xml:space="preserve">3　</w:t>
            </w:r>
            <w:r w:rsidRPr="00F81A7A">
              <w:rPr>
                <w:rFonts w:ascii="ＭＳ 明朝" w:eastAsia="ＭＳ 明朝" w:hAnsi="ＭＳ 明朝" w:cs="ＭＳ 明朝" w:hint="eastAsia"/>
                <w:sz w:val="21"/>
                <w:szCs w:val="21"/>
              </w:rPr>
              <w:t>人工授精を受けた場合は、法律上の夫婦であることを証明できる書類を添付してください。ただし、次の同意欄に署名・押印する場合は、添付する必要はありません。</w:t>
            </w:r>
          </w:p>
          <w:p w:rsidR="00F81A7A" w:rsidRPr="00F81A7A" w:rsidRDefault="00F81A7A" w:rsidP="00847823">
            <w:pPr>
              <w:snapToGrid w:val="0"/>
              <w:rPr>
                <w:rFonts w:ascii="ＭＳ 明朝" w:eastAsia="ＭＳ 明朝" w:hAnsi="ＭＳ 明朝"/>
                <w:sz w:val="21"/>
                <w:szCs w:val="21"/>
              </w:rPr>
            </w:pPr>
            <w:r w:rsidRPr="00F81A7A">
              <w:rPr>
                <w:rFonts w:ascii="ＭＳ 明朝" w:eastAsia="ＭＳ 明朝" w:hAnsi="ＭＳ 明朝" w:hint="eastAsia"/>
                <w:sz w:val="21"/>
                <w:szCs w:val="21"/>
              </w:rPr>
              <w:t xml:space="preserve">4　</w:t>
            </w:r>
            <w:r w:rsidRPr="00F81A7A">
              <w:rPr>
                <w:rFonts w:ascii="ＭＳ 明朝" w:eastAsia="ＭＳ 明朝" w:hAnsi="ＭＳ 明朝" w:cs="Times New Roman" w:hint="eastAsia"/>
                <w:sz w:val="21"/>
                <w:szCs w:val="21"/>
              </w:rPr>
              <w:t>保険診療外の不育治療を受けた場合は、領収書を添付してください。</w:t>
            </w:r>
          </w:p>
        </w:tc>
        <w:tc>
          <w:tcPr>
            <w:tcW w:w="550" w:type="dxa"/>
          </w:tcPr>
          <w:p w:rsidR="00847823" w:rsidRDefault="00847823" w:rsidP="00847823">
            <w:pPr>
              <w:snapToGrid w:val="0"/>
              <w:rPr>
                <w:rFonts w:ascii="ＭＳ 明朝" w:eastAsia="ＭＳ 明朝" w:hAnsi="ＭＳ 明朝"/>
                <w:sz w:val="21"/>
                <w:szCs w:val="21"/>
              </w:rPr>
            </w:pPr>
          </w:p>
        </w:tc>
      </w:tr>
      <w:tr w:rsidR="00847823" w:rsidRPr="00847823" w:rsidTr="00251797">
        <w:trPr>
          <w:trHeight w:val="68"/>
        </w:trPr>
        <w:tc>
          <w:tcPr>
            <w:tcW w:w="312" w:type="dxa"/>
          </w:tcPr>
          <w:p w:rsidR="00847823" w:rsidRPr="00847823" w:rsidRDefault="00847823" w:rsidP="00847823">
            <w:pPr>
              <w:snapToGrid w:val="0"/>
              <w:rPr>
                <w:rFonts w:ascii="ＭＳ 明朝" w:eastAsia="ＭＳ 明朝" w:hAnsi="ＭＳ 明朝"/>
                <w:sz w:val="8"/>
                <w:szCs w:val="21"/>
              </w:rPr>
            </w:pPr>
          </w:p>
        </w:tc>
        <w:tc>
          <w:tcPr>
            <w:tcW w:w="8619" w:type="dxa"/>
          </w:tcPr>
          <w:p w:rsidR="00847823" w:rsidRPr="00847823" w:rsidRDefault="00847823" w:rsidP="00847823">
            <w:pPr>
              <w:snapToGrid w:val="0"/>
              <w:rPr>
                <w:rFonts w:ascii="ＭＳ 明朝" w:eastAsia="ＭＳ 明朝" w:hAnsi="ＭＳ 明朝"/>
                <w:sz w:val="8"/>
                <w:szCs w:val="21"/>
              </w:rPr>
            </w:pPr>
          </w:p>
        </w:tc>
        <w:tc>
          <w:tcPr>
            <w:tcW w:w="550" w:type="dxa"/>
          </w:tcPr>
          <w:p w:rsidR="00847823" w:rsidRPr="00847823" w:rsidRDefault="00847823" w:rsidP="00847823">
            <w:pPr>
              <w:snapToGrid w:val="0"/>
              <w:rPr>
                <w:rFonts w:ascii="ＭＳ 明朝" w:eastAsia="ＭＳ 明朝" w:hAnsi="ＭＳ 明朝"/>
                <w:sz w:val="8"/>
                <w:szCs w:val="21"/>
              </w:rPr>
            </w:pPr>
          </w:p>
        </w:tc>
      </w:tr>
    </w:tbl>
    <w:p w:rsidR="00251797" w:rsidRDefault="00251797" w:rsidP="00847823">
      <w:pPr>
        <w:rPr>
          <w:rFonts w:ascii="ＭＳ 明朝" w:eastAsia="ＭＳ 明朝" w:hAnsi="ＭＳ 明朝"/>
        </w:rPr>
      </w:pPr>
      <w:r>
        <w:rPr>
          <w:rFonts w:ascii="ＭＳ 明朝" w:eastAsia="ＭＳ 明朝" w:hAnsi="ＭＳ 明朝" w:hint="eastAsia"/>
        </w:rPr>
        <w:t xml:space="preserve">　　　　　　　　　　　　　　　　　　　　　　　　　　　　　　　　　　　　」</w:t>
      </w:r>
    </w:p>
    <w:p w:rsidR="00CE5044" w:rsidRDefault="00D67EBC" w:rsidP="00847823">
      <w:pPr>
        <w:rPr>
          <w:rFonts w:ascii="ＭＳ 明朝" w:eastAsia="ＭＳ 明朝" w:hAnsi="ＭＳ 明朝" w:cs="ＭＳ 明朝"/>
          <w:color w:val="000000"/>
        </w:rPr>
      </w:pPr>
      <w:r>
        <w:rPr>
          <w:rFonts w:ascii="ＭＳ 明朝" w:eastAsia="ＭＳ 明朝" w:hAnsi="ＭＳ 明朝" w:cs="ＭＳ 明朝" w:hint="eastAsia"/>
          <w:color w:val="000000"/>
        </w:rPr>
        <w:t>を</w:t>
      </w:r>
    </w:p>
    <w:p w:rsidR="00D67EBC" w:rsidRDefault="00D67EBC" w:rsidP="00847823">
      <w:pPr>
        <w:rPr>
          <w:rFonts w:ascii="ＭＳ 明朝" w:eastAsia="ＭＳ 明朝" w:hAnsi="ＭＳ 明朝" w:cs="ＭＳ 明朝"/>
          <w:color w:val="000000"/>
        </w:rPr>
      </w:pPr>
      <w:r>
        <w:rPr>
          <w:rFonts w:ascii="ＭＳ 明朝" w:eastAsia="ＭＳ 明朝" w:hAnsi="ＭＳ 明朝" w:cs="ＭＳ 明朝" w:hint="eastAsia"/>
          <w:color w:val="000000"/>
        </w:rPr>
        <w:t>「</w:t>
      </w:r>
    </w:p>
    <w:tbl>
      <w:tblPr>
        <w:tblStyle w:val="a7"/>
        <w:tblpPr w:leftFromText="142" w:rightFromText="142" w:vertAnchor="text" w:horzAnchor="margin" w:tblpY="-42"/>
        <w:tblW w:w="9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
        <w:gridCol w:w="8619"/>
        <w:gridCol w:w="550"/>
      </w:tblGrid>
      <w:tr w:rsidR="00847823" w:rsidTr="00251797">
        <w:trPr>
          <w:trHeight w:val="142"/>
        </w:trPr>
        <w:tc>
          <w:tcPr>
            <w:tcW w:w="312" w:type="dxa"/>
          </w:tcPr>
          <w:p w:rsidR="00847823" w:rsidRPr="00847823" w:rsidRDefault="00847823" w:rsidP="00847823">
            <w:pPr>
              <w:snapToGrid w:val="0"/>
              <w:rPr>
                <w:rFonts w:ascii="ＭＳ 明朝" w:eastAsia="ＭＳ 明朝" w:hAnsi="ＭＳ 明朝"/>
                <w:sz w:val="10"/>
                <w:szCs w:val="21"/>
              </w:rPr>
            </w:pPr>
          </w:p>
        </w:tc>
        <w:tc>
          <w:tcPr>
            <w:tcW w:w="8619" w:type="dxa"/>
          </w:tcPr>
          <w:p w:rsidR="00847823" w:rsidRPr="00847823" w:rsidRDefault="00847823" w:rsidP="00847823">
            <w:pPr>
              <w:snapToGrid w:val="0"/>
              <w:rPr>
                <w:rFonts w:ascii="ＭＳ 明朝" w:eastAsia="ＭＳ 明朝" w:hAnsi="ＭＳ 明朝"/>
                <w:sz w:val="10"/>
                <w:szCs w:val="21"/>
              </w:rPr>
            </w:pPr>
          </w:p>
        </w:tc>
        <w:tc>
          <w:tcPr>
            <w:tcW w:w="550" w:type="dxa"/>
          </w:tcPr>
          <w:p w:rsidR="00847823" w:rsidRPr="00847823" w:rsidRDefault="00847823" w:rsidP="00847823">
            <w:pPr>
              <w:snapToGrid w:val="0"/>
              <w:rPr>
                <w:rFonts w:ascii="ＭＳ 明朝" w:eastAsia="ＭＳ 明朝" w:hAnsi="ＭＳ 明朝"/>
                <w:sz w:val="10"/>
                <w:szCs w:val="21"/>
              </w:rPr>
            </w:pPr>
          </w:p>
        </w:tc>
      </w:tr>
      <w:tr w:rsidR="00847823" w:rsidTr="0017699A">
        <w:trPr>
          <w:trHeight w:val="282"/>
        </w:trPr>
        <w:tc>
          <w:tcPr>
            <w:tcW w:w="312" w:type="dxa"/>
          </w:tcPr>
          <w:p w:rsidR="00847823" w:rsidRDefault="00847823" w:rsidP="00847823">
            <w:pPr>
              <w:snapToGrid w:val="0"/>
              <w:rPr>
                <w:rFonts w:ascii="ＭＳ 明朝" w:eastAsia="ＭＳ 明朝" w:hAnsi="ＭＳ 明朝"/>
                <w:sz w:val="21"/>
                <w:szCs w:val="21"/>
              </w:rPr>
            </w:pPr>
          </w:p>
        </w:tc>
        <w:tc>
          <w:tcPr>
            <w:tcW w:w="8619" w:type="dxa"/>
          </w:tcPr>
          <w:p w:rsidR="00847823" w:rsidRPr="00847823" w:rsidRDefault="00F81A7A" w:rsidP="00847823">
            <w:pPr>
              <w:snapToGrid w:val="0"/>
              <w:rPr>
                <w:rFonts w:ascii="ＭＳ 明朝" w:eastAsia="ＭＳ 明朝" w:hAnsi="ＭＳ 明朝" w:cs="ＭＳ 明朝"/>
                <w:sz w:val="21"/>
                <w:szCs w:val="21"/>
              </w:rPr>
            </w:pPr>
            <w:r>
              <w:rPr>
                <w:rFonts w:ascii="ＭＳ 明朝" w:eastAsia="ＭＳ 明朝" w:hAnsi="ＭＳ 明朝" w:hint="eastAsia"/>
                <w:sz w:val="21"/>
                <w:szCs w:val="21"/>
              </w:rPr>
              <w:t>3</w:t>
            </w:r>
            <w:r w:rsidRPr="00F81A7A">
              <w:rPr>
                <w:rFonts w:ascii="ＭＳ 明朝" w:eastAsia="ＭＳ 明朝" w:hAnsi="ＭＳ 明朝" w:hint="eastAsia"/>
                <w:sz w:val="21"/>
                <w:szCs w:val="21"/>
              </w:rPr>
              <w:t xml:space="preserve">　</w:t>
            </w:r>
            <w:r w:rsidRPr="00F81A7A">
              <w:rPr>
                <w:rFonts w:ascii="ＭＳ 明朝" w:eastAsia="ＭＳ 明朝" w:hAnsi="ＭＳ 明朝" w:cs="Times New Roman" w:hint="eastAsia"/>
                <w:sz w:val="21"/>
                <w:szCs w:val="21"/>
              </w:rPr>
              <w:t>保険診療外の不育治療を受けた場合は、領収書を添付してください。</w:t>
            </w:r>
          </w:p>
        </w:tc>
        <w:tc>
          <w:tcPr>
            <w:tcW w:w="550" w:type="dxa"/>
          </w:tcPr>
          <w:p w:rsidR="00847823" w:rsidRDefault="00847823" w:rsidP="00847823">
            <w:pPr>
              <w:snapToGrid w:val="0"/>
              <w:rPr>
                <w:rFonts w:ascii="ＭＳ 明朝" w:eastAsia="ＭＳ 明朝" w:hAnsi="ＭＳ 明朝"/>
                <w:sz w:val="21"/>
                <w:szCs w:val="21"/>
              </w:rPr>
            </w:pPr>
          </w:p>
        </w:tc>
      </w:tr>
      <w:tr w:rsidR="00847823" w:rsidTr="00F81A7A">
        <w:trPr>
          <w:trHeight w:val="288"/>
        </w:trPr>
        <w:tc>
          <w:tcPr>
            <w:tcW w:w="312" w:type="dxa"/>
          </w:tcPr>
          <w:p w:rsidR="00847823" w:rsidRPr="00847823" w:rsidRDefault="00847823" w:rsidP="00847823">
            <w:pPr>
              <w:snapToGrid w:val="0"/>
              <w:rPr>
                <w:rFonts w:ascii="ＭＳ 明朝" w:eastAsia="ＭＳ 明朝" w:hAnsi="ＭＳ 明朝"/>
                <w:sz w:val="12"/>
                <w:szCs w:val="21"/>
              </w:rPr>
            </w:pPr>
          </w:p>
        </w:tc>
        <w:tc>
          <w:tcPr>
            <w:tcW w:w="8619" w:type="dxa"/>
          </w:tcPr>
          <w:p w:rsidR="00847823" w:rsidRPr="00847823" w:rsidRDefault="00847823" w:rsidP="00847823">
            <w:pPr>
              <w:snapToGrid w:val="0"/>
              <w:rPr>
                <w:rFonts w:ascii="ＭＳ 明朝" w:eastAsia="ＭＳ 明朝" w:hAnsi="ＭＳ 明朝"/>
                <w:sz w:val="12"/>
                <w:szCs w:val="21"/>
              </w:rPr>
            </w:pPr>
          </w:p>
        </w:tc>
        <w:tc>
          <w:tcPr>
            <w:tcW w:w="550" w:type="dxa"/>
          </w:tcPr>
          <w:p w:rsidR="00847823" w:rsidRPr="00847823" w:rsidRDefault="00847823" w:rsidP="00847823">
            <w:pPr>
              <w:snapToGrid w:val="0"/>
              <w:rPr>
                <w:rFonts w:ascii="ＭＳ 明朝" w:eastAsia="ＭＳ 明朝" w:hAnsi="ＭＳ 明朝"/>
                <w:sz w:val="12"/>
                <w:szCs w:val="21"/>
              </w:rPr>
            </w:pPr>
          </w:p>
        </w:tc>
      </w:tr>
    </w:tbl>
    <w:p w:rsidR="00847823" w:rsidRPr="00847823" w:rsidRDefault="00847823" w:rsidP="00847823">
      <w:pPr>
        <w:ind w:right="1"/>
        <w:jc w:val="right"/>
        <w:rPr>
          <w:rFonts w:ascii="ＭＳ 明朝" w:eastAsia="ＭＳ 明朝" w:hAnsi="ＭＳ 明朝"/>
        </w:rPr>
      </w:pPr>
      <w:r w:rsidRPr="00847823">
        <w:rPr>
          <w:rFonts w:ascii="ＭＳ 明朝" w:eastAsia="ＭＳ 明朝" w:hAnsi="ＭＳ 明朝" w:hint="eastAsia"/>
        </w:rPr>
        <w:t>」</w:t>
      </w:r>
    </w:p>
    <w:p w:rsidR="00847823" w:rsidRPr="00847823" w:rsidRDefault="00847823" w:rsidP="00847823">
      <w:pPr>
        <w:rPr>
          <w:rFonts w:ascii="ＭＳ 明朝" w:eastAsia="ＭＳ 明朝" w:hAnsi="ＭＳ 明朝" w:cs="ＭＳ 明朝"/>
          <w:color w:val="000000"/>
        </w:rPr>
      </w:pPr>
      <w:r>
        <w:rPr>
          <w:rFonts w:ascii="ＭＳ 明朝" w:eastAsia="ＭＳ 明朝" w:hAnsi="ＭＳ 明朝" w:cs="ＭＳ 明朝" w:hint="eastAsia"/>
          <w:color w:val="000000"/>
        </w:rPr>
        <w:t>に改める。</w:t>
      </w:r>
    </w:p>
    <w:p w:rsidR="002E5A07" w:rsidRDefault="002E5A07" w:rsidP="002E5A07">
      <w:pPr>
        <w:rPr>
          <w:rFonts w:ascii="ＭＳ 明朝" w:eastAsia="ＭＳ 明朝" w:hAnsi="ＭＳ 明朝" w:cs="ＭＳ 明朝"/>
          <w:color w:val="000000"/>
        </w:rPr>
      </w:pPr>
      <w:r>
        <w:rPr>
          <w:rFonts w:ascii="ＭＳ 明朝" w:eastAsia="ＭＳ 明朝" w:hAnsi="ＭＳ 明朝" w:cs="ＭＳ 明朝" w:hint="eastAsia"/>
          <w:color w:val="000000"/>
        </w:rPr>
        <w:t xml:space="preserve">　　　附　則</w:t>
      </w:r>
    </w:p>
    <w:p w:rsidR="00847823" w:rsidRDefault="002E5A07" w:rsidP="002E5A07">
      <w:pPr>
        <w:ind w:firstLineChars="100" w:firstLine="244"/>
        <w:rPr>
          <w:rFonts w:ascii="ＭＳ 明朝" w:eastAsia="ＭＳ 明朝" w:hAnsi="ＭＳ 明朝" w:cs="ＭＳ 明朝"/>
          <w:color w:val="000000"/>
        </w:rPr>
      </w:pPr>
      <w:r w:rsidRPr="002E5A07">
        <w:rPr>
          <w:rFonts w:ascii="ＭＳ 明朝" w:eastAsia="ＭＳ 明朝" w:hAnsi="ＭＳ 明朝" w:cs="ＭＳ 明朝" w:hint="eastAsia"/>
          <w:color w:val="000000"/>
          <w:spacing w:val="3"/>
          <w:fitText w:val="8658" w:id="-1777708800"/>
        </w:rPr>
        <w:t>この要綱は、告示の日から施行し、この要綱による改正後の第2条第1号の規</w:t>
      </w:r>
      <w:r w:rsidRPr="002E5A07">
        <w:rPr>
          <w:rFonts w:ascii="ＭＳ 明朝" w:eastAsia="ＭＳ 明朝" w:hAnsi="ＭＳ 明朝" w:cs="ＭＳ 明朝" w:hint="eastAsia"/>
          <w:color w:val="000000"/>
          <w:spacing w:val="27"/>
          <w:fitText w:val="8658" w:id="-1777708800"/>
        </w:rPr>
        <w:t>定</w:t>
      </w:r>
      <w:r w:rsidRPr="002E5A07">
        <w:rPr>
          <w:rFonts w:ascii="ＭＳ 明朝" w:eastAsia="ＭＳ 明朝" w:hAnsi="ＭＳ 明朝" w:cs="ＭＳ 明朝" w:hint="eastAsia"/>
          <w:color w:val="000000"/>
          <w:spacing w:val="4"/>
          <w:fitText w:val="8806" w:id="-1777708799"/>
        </w:rPr>
        <w:lastRenderedPageBreak/>
        <w:t>は、令和3年1月1日以後に受診した不妊・不育治療に係る助成金について適用</w:t>
      </w:r>
      <w:r w:rsidRPr="002E5A07">
        <w:rPr>
          <w:rFonts w:ascii="ＭＳ 明朝" w:eastAsia="ＭＳ 明朝" w:hAnsi="ＭＳ 明朝" w:cs="ＭＳ 明朝" w:hint="eastAsia"/>
          <w:color w:val="000000"/>
          <w:spacing w:val="5"/>
          <w:fitText w:val="8806" w:id="-1777708799"/>
        </w:rPr>
        <w:t>す</w:t>
      </w:r>
      <w:r>
        <w:rPr>
          <w:rFonts w:ascii="ＭＳ 明朝" w:eastAsia="ＭＳ 明朝" w:hAnsi="ＭＳ 明朝" w:cs="ＭＳ 明朝" w:hint="eastAsia"/>
          <w:color w:val="000000"/>
        </w:rPr>
        <w:t>る。</w:t>
      </w:r>
    </w:p>
    <w:sectPr w:rsidR="00847823">
      <w:headerReference w:type="default" r:id="rId8"/>
      <w:footerReference w:type="default" r:id="rId9"/>
      <w:pgSz w:w="11905" w:h="16837"/>
      <w:pgMar w:top="1530" w:right="1530" w:bottom="1530" w:left="1530" w:header="720" w:footer="720" w:gutter="0"/>
      <w:cols w:space="720"/>
      <w:noEndnote/>
      <w:docGrid w:type="linesAndChars" w:linePitch="45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253" w:rsidRDefault="00AE7253">
      <w:r>
        <w:separator/>
      </w:r>
    </w:p>
  </w:endnote>
  <w:endnote w:type="continuationSeparator" w:id="0">
    <w:p w:rsidR="00AE7253" w:rsidRDefault="00AE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B5C" w:rsidRDefault="001C3B5C">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253" w:rsidRDefault="00AE7253">
      <w:r>
        <w:separator/>
      </w:r>
    </w:p>
  </w:footnote>
  <w:footnote w:type="continuationSeparator" w:id="0">
    <w:p w:rsidR="00AE7253" w:rsidRDefault="00AE7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B5C" w:rsidRDefault="001C3B5C">
    <w:pPr>
      <w:spacing w:line="288" w:lineRule="atLeast"/>
      <w:rPr>
        <w:rFonts w:ascii="Century" w:eastAsia="ＭＳ 明朝" w:hAnsi="ＭＳ 明朝" w:cs="ＭＳ 明朝"/>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E2458"/>
    <w:multiLevelType w:val="hybridMultilevel"/>
    <w:tmpl w:val="48E286E8"/>
    <w:lvl w:ilvl="0" w:tplc="8A263E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9"/>
  <w:drawingGridVerticalSpacing w:val="458"/>
  <w:displayHorizontalDrawingGridEvery w:val="0"/>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C5"/>
    <w:rsid w:val="000B64B2"/>
    <w:rsid w:val="001164A0"/>
    <w:rsid w:val="0017699A"/>
    <w:rsid w:val="0018557D"/>
    <w:rsid w:val="001A3709"/>
    <w:rsid w:val="001C3B5C"/>
    <w:rsid w:val="00251797"/>
    <w:rsid w:val="002E5A07"/>
    <w:rsid w:val="002F1E72"/>
    <w:rsid w:val="003813C5"/>
    <w:rsid w:val="007618EA"/>
    <w:rsid w:val="007C773E"/>
    <w:rsid w:val="00847823"/>
    <w:rsid w:val="008623AA"/>
    <w:rsid w:val="00AE7253"/>
    <w:rsid w:val="00CE5044"/>
    <w:rsid w:val="00D67EBC"/>
    <w:rsid w:val="00F81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C47C55D"/>
  <w14:defaultImageDpi w14:val="0"/>
  <w15:docId w15:val="{FC98E1CD-B9D2-4DC9-9617-29109B36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3C5"/>
    <w:pPr>
      <w:tabs>
        <w:tab w:val="center" w:pos="4252"/>
        <w:tab w:val="right" w:pos="8504"/>
      </w:tabs>
      <w:snapToGrid w:val="0"/>
    </w:pPr>
  </w:style>
  <w:style w:type="character" w:customStyle="1" w:styleId="a4">
    <w:name w:val="ヘッダー (文字)"/>
    <w:basedOn w:val="a0"/>
    <w:link w:val="a3"/>
    <w:uiPriority w:val="99"/>
    <w:rsid w:val="003813C5"/>
    <w:rPr>
      <w:rFonts w:ascii="Arial" w:hAnsi="Arial" w:cs="Arial"/>
      <w:kern w:val="0"/>
      <w:sz w:val="24"/>
      <w:szCs w:val="24"/>
    </w:rPr>
  </w:style>
  <w:style w:type="paragraph" w:styleId="a5">
    <w:name w:val="footer"/>
    <w:basedOn w:val="a"/>
    <w:link w:val="a6"/>
    <w:uiPriority w:val="99"/>
    <w:unhideWhenUsed/>
    <w:rsid w:val="003813C5"/>
    <w:pPr>
      <w:tabs>
        <w:tab w:val="center" w:pos="4252"/>
        <w:tab w:val="right" w:pos="8504"/>
      </w:tabs>
      <w:snapToGrid w:val="0"/>
    </w:pPr>
  </w:style>
  <w:style w:type="character" w:customStyle="1" w:styleId="a6">
    <w:name w:val="フッター (文字)"/>
    <w:basedOn w:val="a0"/>
    <w:link w:val="a5"/>
    <w:uiPriority w:val="99"/>
    <w:rsid w:val="003813C5"/>
    <w:rPr>
      <w:rFonts w:ascii="Arial" w:hAnsi="Arial" w:cs="Arial"/>
      <w:kern w:val="0"/>
      <w:sz w:val="24"/>
      <w:szCs w:val="24"/>
    </w:rPr>
  </w:style>
  <w:style w:type="table" w:styleId="a7">
    <w:name w:val="Table Grid"/>
    <w:basedOn w:val="a1"/>
    <w:uiPriority w:val="39"/>
    <w:rsid w:val="00D67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C7354-118B-4607-AC2A-19DF1208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503</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　千絵</dc:creator>
  <cp:keywords/>
  <dc:description/>
  <cp:lastModifiedBy>長崎　千絵</cp:lastModifiedBy>
  <cp:revision>12</cp:revision>
  <dcterms:created xsi:type="dcterms:W3CDTF">2021-04-19T06:39:00Z</dcterms:created>
  <dcterms:modified xsi:type="dcterms:W3CDTF">2021-06-08T07:34:00Z</dcterms:modified>
</cp:coreProperties>
</file>